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spacing w:line="460" w:lineRule="exact"/>
        <w:ind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/>
          <w:sz w:val="28"/>
          <w:szCs w:val="28"/>
          <w:lang w:val="en-GB" w:eastAsia="zh-CN"/>
        </w:rPr>
        <w:t>萍乡市工业互联网标识解析综合型二级节点及应用服务平台</w:t>
      </w:r>
      <w:r>
        <w:rPr>
          <w:rFonts w:hint="eastAsia"/>
          <w:sz w:val="28"/>
          <w:szCs w:val="28"/>
          <w:lang w:val="en-US" w:eastAsia="zh-CN"/>
        </w:rPr>
        <w:t>项目</w:t>
      </w:r>
    </w:p>
    <w:p>
      <w:pPr>
        <w:spacing w:line="460" w:lineRule="exact"/>
        <w:ind w:firstLine="0" w:firstLineChars="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CGMY-STJT-2023007</w:t>
      </w:r>
    </w:p>
    <w:tbl>
      <w:tblPr>
        <w:tblStyle w:val="5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8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2YzNjNkZDhhMzk5NTFmYzlhZDRlNTFkNTNmODMifQ=="/>
  </w:docVars>
  <w:rsids>
    <w:rsidRoot w:val="00000000"/>
    <w:rsid w:val="00221D24"/>
    <w:rsid w:val="00260337"/>
    <w:rsid w:val="44A665F1"/>
    <w:rsid w:val="44E0369A"/>
    <w:rsid w:val="455761C4"/>
    <w:rsid w:val="5053184A"/>
    <w:rsid w:val="713F13D3"/>
    <w:rsid w:val="74C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86</Characters>
  <Lines>0</Lines>
  <Paragraphs>0</Paragraphs>
  <TotalTime>0</TotalTime>
  <ScaleCrop>false</ScaleCrop>
  <LinksUpToDate>false</LinksUpToDate>
  <CharactersWithSpaces>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2022-09-29T02:28:00Z</dcterms:created>
  <dc:creator>Administrator</dc:creator>
  <cp:lastModifiedBy>凡宝宝</cp:lastModifiedBy>
  <dcterms:modified xsi:type="dcterms:W3CDTF">2023-06-06T07:35:35Z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2FF76DFDEE2247F18BA0EE76657E5A11_13</vt:lpwstr>
  </property>
</Properties>
</file>